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4751AC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Приложение</w:t>
      </w:r>
    </w:p>
    <w:p w:rsidR="00993E0A" w:rsidRPr="004751AC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</w:t>
      </w:r>
      <w:r w:rsidR="00993E0A" w:rsidRPr="004751AC">
        <w:rPr>
          <w:sz w:val="20"/>
          <w:szCs w:val="20"/>
        </w:rPr>
        <w:t xml:space="preserve"> Первомайского района </w:t>
      </w:r>
      <w:r w:rsidRPr="004751AC">
        <w:rPr>
          <w:sz w:val="20"/>
          <w:szCs w:val="20"/>
        </w:rPr>
        <w:t xml:space="preserve">                                                                           </w:t>
      </w:r>
      <w:r w:rsidR="00993E0A" w:rsidRPr="004751AC">
        <w:rPr>
          <w:sz w:val="20"/>
          <w:szCs w:val="20"/>
        </w:rPr>
        <w:t>«О бюджете муниципального образования</w:t>
      </w:r>
    </w:p>
    <w:p w:rsidR="00993E0A" w:rsidRPr="004751AC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 w:rsidR="00365E42">
        <w:rPr>
          <w:sz w:val="20"/>
          <w:szCs w:val="20"/>
        </w:rPr>
        <w:t>5</w:t>
      </w:r>
      <w:r w:rsidRPr="004751AC">
        <w:rPr>
          <w:sz w:val="20"/>
          <w:szCs w:val="20"/>
        </w:rPr>
        <w:t xml:space="preserve"> год</w:t>
      </w:r>
    </w:p>
    <w:p w:rsidR="00DF7869" w:rsidRPr="004751AC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 w:rsidR="00365E42">
        <w:rPr>
          <w:sz w:val="20"/>
          <w:szCs w:val="20"/>
        </w:rPr>
        <w:t>6</w:t>
      </w:r>
      <w:r w:rsidR="00993E0A" w:rsidRPr="004751AC">
        <w:rPr>
          <w:sz w:val="20"/>
          <w:szCs w:val="20"/>
        </w:rPr>
        <w:t>-202</w:t>
      </w:r>
      <w:r w:rsidR="00365E42">
        <w:rPr>
          <w:sz w:val="20"/>
          <w:szCs w:val="20"/>
        </w:rPr>
        <w:t>7</w:t>
      </w:r>
      <w:r w:rsidR="00993E0A" w:rsidRPr="004751AC">
        <w:rPr>
          <w:sz w:val="20"/>
          <w:szCs w:val="20"/>
        </w:rPr>
        <w:t xml:space="preserve"> годов»</w:t>
      </w:r>
    </w:p>
    <w:p w:rsidR="00993E0A" w:rsidRPr="00352CB3" w:rsidRDefault="00993E0A" w:rsidP="00190931">
      <w:pPr>
        <w:tabs>
          <w:tab w:val="left" w:pos="4860"/>
        </w:tabs>
        <w:jc w:val="right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 w:rsidR="0036268A">
        <w:rPr>
          <w:sz w:val="26"/>
          <w:szCs w:val="26"/>
        </w:rPr>
        <w:t>ый</w:t>
      </w:r>
      <w:r w:rsidRPr="00352CB3">
        <w:rPr>
          <w:sz w:val="26"/>
          <w:szCs w:val="26"/>
        </w:rPr>
        <w:t xml:space="preserve"> бюджет) на 20</w:t>
      </w:r>
      <w:r w:rsidR="00460A6F" w:rsidRPr="00352CB3">
        <w:rPr>
          <w:sz w:val="26"/>
          <w:szCs w:val="26"/>
        </w:rPr>
        <w:t>2</w:t>
      </w:r>
      <w:r w:rsidR="00365E42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год: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 w:rsidR="00D955FD" w:rsidRPr="00352CB3">
        <w:rPr>
          <w:sz w:val="26"/>
          <w:szCs w:val="26"/>
        </w:rPr>
        <w:t xml:space="preserve"> </w:t>
      </w:r>
      <w:r w:rsidR="00365E42" w:rsidRPr="00365E42">
        <w:rPr>
          <w:sz w:val="26"/>
          <w:szCs w:val="26"/>
        </w:rPr>
        <w:t>741</w:t>
      </w:r>
      <w:r w:rsidR="00365E42">
        <w:rPr>
          <w:sz w:val="26"/>
          <w:szCs w:val="26"/>
          <w:lang w:val="en-US"/>
        </w:rPr>
        <w:t> </w:t>
      </w:r>
      <w:r w:rsidR="00365E42" w:rsidRPr="00365E42">
        <w:rPr>
          <w:sz w:val="26"/>
          <w:szCs w:val="26"/>
        </w:rPr>
        <w:t>122</w:t>
      </w:r>
      <w:r w:rsidR="00365E42">
        <w:rPr>
          <w:sz w:val="26"/>
          <w:szCs w:val="26"/>
        </w:rPr>
        <w:t>,</w:t>
      </w:r>
      <w:r w:rsidR="00365E42" w:rsidRPr="00365E42">
        <w:rPr>
          <w:sz w:val="26"/>
          <w:szCs w:val="26"/>
        </w:rPr>
        <w:t>5</w:t>
      </w:r>
      <w:r w:rsidR="004608D2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 w:rsidR="00365E42" w:rsidRPr="00365E42">
        <w:rPr>
          <w:sz w:val="26"/>
          <w:szCs w:val="26"/>
        </w:rPr>
        <w:t>178</w:t>
      </w:r>
      <w:r w:rsidR="00365E42">
        <w:rPr>
          <w:sz w:val="26"/>
          <w:szCs w:val="26"/>
          <w:lang w:val="en-US"/>
        </w:rPr>
        <w:t> </w:t>
      </w:r>
      <w:r w:rsidR="00365E42" w:rsidRPr="00365E42">
        <w:rPr>
          <w:sz w:val="26"/>
          <w:szCs w:val="26"/>
        </w:rPr>
        <w:t>615</w:t>
      </w:r>
      <w:r w:rsidR="00365E42">
        <w:rPr>
          <w:sz w:val="26"/>
          <w:szCs w:val="26"/>
        </w:rPr>
        <w:t>,</w:t>
      </w:r>
      <w:r w:rsidR="00365E42" w:rsidRPr="00365E42">
        <w:rPr>
          <w:sz w:val="26"/>
          <w:szCs w:val="26"/>
        </w:rPr>
        <w:t>9</w:t>
      </w:r>
      <w:r w:rsidR="00D955FD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безвозмездные поступления в сумме</w:t>
      </w:r>
      <w:r w:rsidR="004E629F" w:rsidRPr="00352CB3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562 506,6</w:t>
      </w:r>
      <w:r w:rsidRPr="00352CB3">
        <w:rPr>
          <w:sz w:val="26"/>
          <w:szCs w:val="26"/>
        </w:rPr>
        <w:t xml:space="preserve"> тыс. рублей;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 w:rsidR="00FE7B74">
        <w:rPr>
          <w:sz w:val="26"/>
          <w:szCs w:val="26"/>
        </w:rPr>
        <w:t>739 655,9</w:t>
      </w:r>
      <w:r w:rsidR="00887412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DF7869" w:rsidRPr="00352CB3" w:rsidRDefault="00365E42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профицит</w:t>
      </w:r>
      <w:proofErr w:type="spellEnd"/>
      <w:r w:rsidR="00DF7869" w:rsidRPr="00352CB3">
        <w:rPr>
          <w:sz w:val="26"/>
          <w:szCs w:val="26"/>
        </w:rPr>
        <w:t xml:space="preserve"> районного бюджета в сумме </w:t>
      </w:r>
      <w:r w:rsidR="00FE7B74">
        <w:rPr>
          <w:sz w:val="26"/>
          <w:szCs w:val="26"/>
        </w:rPr>
        <w:t>1 466,6</w:t>
      </w:r>
      <w:r w:rsidR="00822BA2" w:rsidRPr="00352CB3">
        <w:rPr>
          <w:sz w:val="26"/>
          <w:szCs w:val="26"/>
        </w:rPr>
        <w:t xml:space="preserve"> </w:t>
      </w:r>
      <w:r w:rsidR="00DF7869" w:rsidRPr="00352CB3">
        <w:rPr>
          <w:sz w:val="26"/>
          <w:szCs w:val="26"/>
        </w:rPr>
        <w:t>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</w:t>
      </w:r>
      <w:r w:rsidR="001C757B" w:rsidRPr="00352CB3">
        <w:rPr>
          <w:sz w:val="26"/>
          <w:szCs w:val="26"/>
        </w:rPr>
        <w:t>алее - районного бюджета)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год:</w:t>
      </w:r>
    </w:p>
    <w:p w:rsidR="00DF7869" w:rsidRPr="00352CB3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общий объем доходов районного бюджета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365E42">
        <w:rPr>
          <w:sz w:val="26"/>
          <w:szCs w:val="26"/>
        </w:rPr>
        <w:t>702</w:t>
      </w:r>
      <w:r w:rsidR="00FE7B74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762,6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352CB3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197</w:t>
      </w:r>
      <w:r w:rsidR="00FE7B74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928,3</w:t>
      </w:r>
      <w:r w:rsidRPr="00352CB3">
        <w:rPr>
          <w:sz w:val="26"/>
          <w:szCs w:val="26"/>
        </w:rPr>
        <w:t xml:space="preserve"> тыс. рублей, безвозмездные поступления в сумме</w:t>
      </w:r>
      <w:r w:rsidR="004C21A7" w:rsidRPr="00352CB3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504 834,3</w:t>
      </w:r>
      <w:r w:rsidRPr="00352CB3">
        <w:rPr>
          <w:sz w:val="26"/>
          <w:szCs w:val="26"/>
        </w:rPr>
        <w:t xml:space="preserve"> тыс. рублей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 w:rsidR="00365E42">
        <w:rPr>
          <w:sz w:val="26"/>
          <w:szCs w:val="26"/>
        </w:rPr>
        <w:t>704 653,3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в том числе налоговые и неналоговые доходы в сумме</w:t>
      </w:r>
      <w:r w:rsidR="004E6125" w:rsidRPr="00352CB3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210 665,8</w:t>
      </w:r>
      <w:r w:rsidRPr="00352CB3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 w:rsidR="00365E42">
        <w:rPr>
          <w:sz w:val="26"/>
          <w:szCs w:val="26"/>
        </w:rPr>
        <w:t>493 987,5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FE7B74">
        <w:rPr>
          <w:sz w:val="26"/>
          <w:szCs w:val="26"/>
        </w:rPr>
        <w:t>701 295,8</w:t>
      </w:r>
      <w:r w:rsidRPr="00352CB3">
        <w:rPr>
          <w:sz w:val="26"/>
          <w:szCs w:val="26"/>
        </w:rPr>
        <w:t xml:space="preserve"> тыс. рублей</w:t>
      </w:r>
      <w:r w:rsidR="00395256" w:rsidRPr="00352CB3">
        <w:rPr>
          <w:sz w:val="26"/>
          <w:szCs w:val="26"/>
        </w:rPr>
        <w:t xml:space="preserve">, в том числе условно утвержденные расходы в сумме </w:t>
      </w:r>
      <w:r w:rsidR="00365E42">
        <w:rPr>
          <w:sz w:val="26"/>
          <w:szCs w:val="26"/>
        </w:rPr>
        <w:t>5</w:t>
      </w:r>
      <w:r w:rsidR="00DD4E59">
        <w:rPr>
          <w:sz w:val="26"/>
          <w:szCs w:val="26"/>
        </w:rPr>
        <w:t> 713,3</w:t>
      </w:r>
      <w:r w:rsidR="00D16419" w:rsidRPr="00352CB3">
        <w:rPr>
          <w:sz w:val="26"/>
          <w:szCs w:val="26"/>
        </w:rPr>
        <w:t xml:space="preserve"> </w:t>
      </w:r>
      <w:r w:rsidR="00395256" w:rsidRPr="00352CB3">
        <w:rPr>
          <w:sz w:val="26"/>
          <w:szCs w:val="26"/>
        </w:rPr>
        <w:t>тыс. рублей,</w:t>
      </w:r>
      <w:r w:rsidRPr="00352CB3">
        <w:rPr>
          <w:sz w:val="26"/>
          <w:szCs w:val="26"/>
        </w:rPr>
        <w:t xml:space="preserve">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 w:rsidR="00365E42">
        <w:rPr>
          <w:sz w:val="26"/>
          <w:szCs w:val="26"/>
        </w:rPr>
        <w:t>704 653,3</w:t>
      </w:r>
      <w:r w:rsidRPr="00352CB3">
        <w:rPr>
          <w:sz w:val="26"/>
          <w:szCs w:val="26"/>
        </w:rPr>
        <w:t xml:space="preserve"> тыс. рублей</w:t>
      </w:r>
      <w:r w:rsidR="00395256" w:rsidRPr="00352CB3">
        <w:rPr>
          <w:sz w:val="26"/>
          <w:szCs w:val="26"/>
        </w:rPr>
        <w:t>, в том числе условно утвержденные расход</w:t>
      </w:r>
      <w:r w:rsidR="00D16419" w:rsidRPr="00352CB3">
        <w:rPr>
          <w:sz w:val="26"/>
          <w:szCs w:val="26"/>
        </w:rPr>
        <w:t xml:space="preserve">ы в сумме </w:t>
      </w:r>
      <w:r w:rsidR="00365E42">
        <w:rPr>
          <w:sz w:val="26"/>
          <w:szCs w:val="26"/>
        </w:rPr>
        <w:t>12</w:t>
      </w:r>
      <w:r w:rsidR="00DD4E59">
        <w:rPr>
          <w:sz w:val="26"/>
          <w:szCs w:val="26"/>
        </w:rPr>
        <w:t> </w:t>
      </w:r>
      <w:r w:rsidR="00365E42">
        <w:rPr>
          <w:sz w:val="26"/>
          <w:szCs w:val="26"/>
        </w:rPr>
        <w:t>14</w:t>
      </w:r>
      <w:r w:rsidR="00DD4E59">
        <w:rPr>
          <w:sz w:val="26"/>
          <w:szCs w:val="26"/>
        </w:rPr>
        <w:t>3,9</w:t>
      </w:r>
      <w:r w:rsidR="00D16419" w:rsidRPr="00352CB3">
        <w:rPr>
          <w:sz w:val="26"/>
          <w:szCs w:val="26"/>
        </w:rPr>
        <w:t xml:space="preserve"> </w:t>
      </w:r>
      <w:r w:rsidR="00395256" w:rsidRPr="00352CB3">
        <w:rPr>
          <w:sz w:val="26"/>
          <w:szCs w:val="26"/>
        </w:rPr>
        <w:t xml:space="preserve"> тыс. рублей</w:t>
      </w:r>
      <w:r w:rsidRPr="00352CB3">
        <w:rPr>
          <w:sz w:val="26"/>
          <w:szCs w:val="26"/>
        </w:rPr>
        <w:t>;</w:t>
      </w:r>
    </w:p>
    <w:p w:rsidR="00DF7869" w:rsidRPr="0026217A" w:rsidRDefault="0008457C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</w:t>
      </w:r>
      <w:r w:rsidR="00DF7869" w:rsidRPr="0026217A">
        <w:rPr>
          <w:sz w:val="26"/>
          <w:szCs w:val="26"/>
        </w:rPr>
        <w:t xml:space="preserve"> районного бюджета на 202</w:t>
      </w:r>
      <w:r w:rsidR="00365E42">
        <w:rPr>
          <w:sz w:val="26"/>
          <w:szCs w:val="26"/>
        </w:rPr>
        <w:t>6</w:t>
      </w:r>
      <w:r w:rsidR="00DF7869" w:rsidRPr="0026217A">
        <w:rPr>
          <w:sz w:val="26"/>
          <w:szCs w:val="26"/>
        </w:rPr>
        <w:t xml:space="preserve"> год в сумме </w:t>
      </w:r>
      <w:r w:rsidR="00415127" w:rsidRPr="0026217A">
        <w:rPr>
          <w:sz w:val="26"/>
          <w:szCs w:val="26"/>
        </w:rPr>
        <w:t>1 466,</w:t>
      </w:r>
      <w:r w:rsidR="00773F84">
        <w:rPr>
          <w:sz w:val="26"/>
          <w:szCs w:val="26"/>
        </w:rPr>
        <w:t>8</w:t>
      </w:r>
      <w:r w:rsidR="00DF7869" w:rsidRPr="0026217A">
        <w:rPr>
          <w:sz w:val="26"/>
          <w:szCs w:val="26"/>
        </w:rPr>
        <w:t xml:space="preserve"> тыс. рублей и на 202</w:t>
      </w:r>
      <w:r w:rsidR="007F3180">
        <w:rPr>
          <w:sz w:val="26"/>
          <w:szCs w:val="26"/>
        </w:rPr>
        <w:t>7</w:t>
      </w:r>
      <w:r w:rsidR="00136873" w:rsidRPr="0026217A">
        <w:rPr>
          <w:sz w:val="26"/>
          <w:szCs w:val="26"/>
        </w:rPr>
        <w:t xml:space="preserve"> </w:t>
      </w:r>
      <w:r w:rsidR="00FA74BB" w:rsidRPr="0026217A">
        <w:rPr>
          <w:sz w:val="26"/>
          <w:szCs w:val="26"/>
        </w:rPr>
        <w:t xml:space="preserve">год </w:t>
      </w:r>
      <w:r w:rsidR="00773F84">
        <w:rPr>
          <w:sz w:val="26"/>
          <w:szCs w:val="26"/>
        </w:rPr>
        <w:t>0,0</w:t>
      </w:r>
      <w:r w:rsidR="00DF7869" w:rsidRPr="0026217A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 w:rsidR="00AF2523">
        <w:rPr>
          <w:sz w:val="26"/>
          <w:szCs w:val="26"/>
        </w:rPr>
        <w:t>бюджета муниципального района</w:t>
      </w:r>
      <w:r w:rsidRPr="00352CB3">
        <w:rPr>
          <w:sz w:val="26"/>
          <w:szCs w:val="26"/>
        </w:rPr>
        <w:t>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внутренних заимствований Первомайского района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гарантий Первомайского района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к настоящему решению; 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</w:t>
      </w:r>
      <w:r w:rsidR="004E6FFF" w:rsidRPr="00352CB3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="004E6FFF" w:rsidRPr="00352CB3">
        <w:rPr>
          <w:sz w:val="26"/>
          <w:szCs w:val="26"/>
        </w:rPr>
        <w:t>8.1</w:t>
      </w:r>
      <w:r w:rsidRPr="00352CB3">
        <w:rPr>
          <w:sz w:val="26"/>
          <w:szCs w:val="26"/>
        </w:rPr>
        <w:t xml:space="preserve"> к настоящему решению;</w:t>
      </w:r>
    </w:p>
    <w:p w:rsidR="00A63D42" w:rsidRPr="00352CB3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</w:t>
      </w:r>
      <w:r w:rsidR="0062367D" w:rsidRPr="00352CB3">
        <w:rPr>
          <w:sz w:val="26"/>
          <w:szCs w:val="26"/>
        </w:rPr>
        <w:t>ности сельских поселений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0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 и на </w:t>
      </w:r>
      <w:r w:rsidR="00830924" w:rsidRPr="00352CB3">
        <w:rPr>
          <w:sz w:val="26"/>
          <w:szCs w:val="26"/>
        </w:rPr>
        <w:t>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>.1 к настоящему решению;</w:t>
      </w:r>
    </w:p>
    <w:p w:rsidR="00DF7869" w:rsidRPr="00352CB3" w:rsidRDefault="008A3A84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="00DF7869"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="00471D18" w:rsidRPr="00352CB3">
        <w:rPr>
          <w:sz w:val="26"/>
          <w:szCs w:val="26"/>
          <w:lang w:val="en-US"/>
        </w:rPr>
        <w:t>2</w:t>
      </w:r>
      <w:r w:rsidR="00DF7869"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352CB3">
        <w:rPr>
          <w:sz w:val="26"/>
          <w:szCs w:val="26"/>
        </w:rPr>
        <w:t>а 202</w:t>
      </w:r>
      <w:r w:rsidR="00DD4E59">
        <w:rPr>
          <w:sz w:val="26"/>
          <w:szCs w:val="26"/>
        </w:rPr>
        <w:t>5</w:t>
      </w:r>
      <w:r w:rsidR="00C10939" w:rsidRPr="00352CB3">
        <w:rPr>
          <w:sz w:val="26"/>
          <w:szCs w:val="26"/>
        </w:rPr>
        <w:t xml:space="preserve"> год согласно приложению 1</w:t>
      </w:r>
      <w:r w:rsidR="00471D18" w:rsidRPr="00352CB3">
        <w:rPr>
          <w:sz w:val="26"/>
          <w:szCs w:val="26"/>
          <w:lang w:val="en-US"/>
        </w:rPr>
        <w:t>3</w:t>
      </w:r>
      <w:r w:rsidR="002365CF"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885A00">
        <w:rPr>
          <w:sz w:val="26"/>
          <w:szCs w:val="26"/>
        </w:rPr>
        <w:t>6</w:t>
      </w:r>
      <w:r w:rsidR="007C1D90"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="00471D18"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DF7869" w:rsidRPr="00352CB3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352CB3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885A00">
        <w:rPr>
          <w:sz w:val="26"/>
          <w:szCs w:val="26"/>
        </w:rPr>
        <w:t>6</w:t>
      </w:r>
      <w:r w:rsidR="00471D18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="00C10939" w:rsidRPr="00352CB3">
        <w:rPr>
          <w:sz w:val="26"/>
          <w:szCs w:val="26"/>
        </w:rPr>
        <w:t xml:space="preserve"> годов согласно приложению 10</w:t>
      </w:r>
      <w:r w:rsidRPr="00352CB3">
        <w:rPr>
          <w:sz w:val="26"/>
          <w:szCs w:val="26"/>
        </w:rPr>
        <w:t xml:space="preserve"> к настоящему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885A00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в сумме:</w:t>
      </w:r>
    </w:p>
    <w:p w:rsidR="00DF7869" w:rsidRPr="00352CB3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–</w:t>
      </w:r>
      <w:r w:rsidR="00885A00">
        <w:rPr>
          <w:sz w:val="26"/>
          <w:szCs w:val="26"/>
        </w:rPr>
        <w:t xml:space="preserve"> 3 599,0</w:t>
      </w:r>
      <w:r w:rsidRPr="00352CB3">
        <w:rPr>
          <w:sz w:val="26"/>
          <w:szCs w:val="26"/>
        </w:rPr>
        <w:t xml:space="preserve"> тыс. рублей;</w:t>
      </w:r>
    </w:p>
    <w:p w:rsidR="00DF7869" w:rsidRPr="00352CB3" w:rsidRDefault="00885A0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</w:t>
      </w:r>
      <w:r w:rsidR="007C1D90"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3 738,0</w:t>
      </w:r>
      <w:r w:rsidR="00DF7869" w:rsidRPr="00352CB3">
        <w:rPr>
          <w:sz w:val="26"/>
          <w:szCs w:val="26"/>
        </w:rPr>
        <w:t xml:space="preserve"> тыс. рублей;</w:t>
      </w:r>
    </w:p>
    <w:p w:rsidR="00DF7869" w:rsidRPr="00352CB3" w:rsidRDefault="00885A0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2027</w:t>
      </w:r>
      <w:r w:rsidR="007C6AEC"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3 910,0</w:t>
      </w:r>
      <w:r w:rsidR="00DF7869" w:rsidRPr="00352CB3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147C51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 w:rsidR="00147C51">
        <w:rPr>
          <w:sz w:val="26"/>
          <w:szCs w:val="26"/>
        </w:rPr>
        <w:t>2 233,4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 w:rsidR="00147C51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</w:t>
      </w:r>
      <w:r w:rsidR="00147C51"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 w:rsidR="00147C51">
        <w:rPr>
          <w:sz w:val="26"/>
          <w:szCs w:val="26"/>
        </w:rPr>
        <w:t>8</w:t>
      </w:r>
      <w:proofErr w:type="gramEnd"/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C10939" w:rsidRPr="00AD4EC0" w:rsidRDefault="00C1093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9F37D4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467,9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9F37D4" w:rsidRPr="00AD4EC0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176,7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 и на 202</w:t>
      </w:r>
      <w:r w:rsidR="009F37D4" w:rsidRPr="00AD4EC0"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0,0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D4081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="00CD4081" w:rsidRPr="00AD4EC0">
        <w:rPr>
          <w:rFonts w:ascii="PT Astra Serif" w:hAnsi="PT Astra Serif"/>
          <w:bCs/>
          <w:sz w:val="27"/>
          <w:szCs w:val="27"/>
        </w:rPr>
        <w:t>определяется в соответствии с постановлением Администрации Первомайского района.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2641DD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</w:t>
      </w:r>
      <w:r w:rsidR="002641DD" w:rsidRPr="00AD4EC0">
        <w:rPr>
          <w:rFonts w:ascii="PT Astra Serif" w:hAnsi="PT Astra Serif"/>
          <w:bCs/>
          <w:sz w:val="27"/>
          <w:szCs w:val="27"/>
        </w:rPr>
        <w:t xml:space="preserve">. Установить, что бюджетные кредиты бюджетам </w:t>
      </w:r>
      <w:r w:rsidR="00581C0A" w:rsidRPr="00AD4EC0">
        <w:rPr>
          <w:rFonts w:ascii="PT Astra Serif" w:hAnsi="PT Astra Serif"/>
          <w:bCs/>
          <w:sz w:val="27"/>
          <w:szCs w:val="27"/>
        </w:rPr>
        <w:t xml:space="preserve">сельских поселений </w:t>
      </w:r>
      <w:r w:rsidR="002641DD" w:rsidRPr="00AD4EC0">
        <w:rPr>
          <w:rFonts w:ascii="PT Astra Serif" w:hAnsi="PT Astra Serif"/>
          <w:bCs/>
          <w:sz w:val="27"/>
          <w:szCs w:val="27"/>
        </w:rPr>
        <w:t>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</w:t>
      </w:r>
      <w:r w:rsidR="00327B6D" w:rsidRPr="00AD4EC0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бюджетными кредитами: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252D5C" w:rsidRPr="00AD4EC0" w:rsidRDefault="00252D5C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2641DD" w:rsidRPr="00AD4EC0" w:rsidRDefault="002641DD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4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</w:t>
      </w:r>
      <w:r w:rsidR="00E3119F" w:rsidRPr="00AD4EC0">
        <w:rPr>
          <w:rFonts w:ascii="PT Astra Serif" w:hAnsi="PT Astra Serif"/>
          <w:bCs/>
          <w:sz w:val="27"/>
          <w:szCs w:val="27"/>
        </w:rPr>
        <w:t xml:space="preserve">муниципального </w:t>
      </w:r>
      <w:r w:rsidRPr="00AD4EC0">
        <w:rPr>
          <w:rFonts w:ascii="PT Astra Serif" w:hAnsi="PT Astra Serif"/>
          <w:bCs/>
          <w:sz w:val="27"/>
          <w:szCs w:val="27"/>
        </w:rPr>
        <w:t>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AD4EC0">
        <w:rPr>
          <w:rFonts w:ascii="PT Astra Serif" w:hAnsi="PT Astra Serif"/>
          <w:bCs/>
          <w:sz w:val="27"/>
          <w:szCs w:val="27"/>
        </w:rPr>
        <w:t xml:space="preserve">на выполнение работ по строительству (реконструкции), по проведению ремонта объектов </w:t>
      </w:r>
      <w:r w:rsidR="006A37A0" w:rsidRPr="00AD4EC0">
        <w:rPr>
          <w:rFonts w:ascii="PT Astra Serif" w:hAnsi="PT Astra Serif"/>
          <w:bCs/>
          <w:sz w:val="27"/>
          <w:szCs w:val="27"/>
        </w:rPr>
        <w:t xml:space="preserve">капитального строительства муниципальной </w:t>
      </w:r>
      <w:r w:rsidR="006A37A0" w:rsidRPr="00AD4EC0">
        <w:rPr>
          <w:rFonts w:ascii="PT Astra Serif" w:hAnsi="PT Astra Serif"/>
          <w:bCs/>
          <w:sz w:val="27"/>
          <w:szCs w:val="27"/>
        </w:rPr>
        <w:lastRenderedPageBreak/>
        <w:t>собственности</w:t>
      </w:r>
      <w:r w:rsidRPr="00AD4EC0">
        <w:rPr>
          <w:rFonts w:ascii="PT Astra Serif" w:hAnsi="PT Astra Serif"/>
          <w:bCs/>
          <w:sz w:val="27"/>
          <w:szCs w:val="27"/>
        </w:rPr>
        <w:t>,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 на разработку проектной документации, </w:t>
      </w:r>
      <w:r w:rsidRPr="00AD4EC0">
        <w:rPr>
          <w:rFonts w:ascii="PT Astra Serif" w:hAnsi="PT Astra Serif"/>
          <w:bCs/>
          <w:sz w:val="27"/>
          <w:szCs w:val="27"/>
        </w:rPr>
        <w:t xml:space="preserve"> подлежавших в соответствии с условиями этих муниципальных контрактов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7F318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Default="00DF7869" w:rsidP="00AD4EC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16. Установить, что субсидии юридическим лицам (за исключение субсидий </w:t>
      </w:r>
      <w:r w:rsidR="00F005D9" w:rsidRPr="00AD4EC0">
        <w:rPr>
          <w:rFonts w:ascii="PT Astra Serif" w:hAnsi="PT Astra Serif"/>
          <w:bCs/>
          <w:sz w:val="27"/>
          <w:szCs w:val="27"/>
        </w:rPr>
        <w:t>государственным (</w:t>
      </w:r>
      <w:r w:rsidRPr="00AD4EC0">
        <w:rPr>
          <w:rFonts w:ascii="PT Astra Serif" w:hAnsi="PT Astra Serif"/>
          <w:bCs/>
          <w:sz w:val="27"/>
          <w:szCs w:val="27"/>
        </w:rPr>
        <w:t>муниципальным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 xml:space="preserve"> учреждениям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>, индивидуальным предпринимателям, физическим лицам – производителям товаров, работ, услуг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, предоставляются </w:t>
      </w:r>
      <w:r w:rsidRPr="00AD4EC0">
        <w:rPr>
          <w:rFonts w:ascii="PT Astra Serif" w:hAnsi="PT Astra Serif"/>
          <w:bCs/>
          <w:sz w:val="27"/>
          <w:szCs w:val="27"/>
        </w:rPr>
        <w:t>в случаях, предусмотренных  приложением 1</w:t>
      </w:r>
      <w:r w:rsidR="00C41BAE" w:rsidRPr="00AD4EC0">
        <w:rPr>
          <w:rFonts w:ascii="PT Astra Serif" w:hAnsi="PT Astra Serif"/>
          <w:bCs/>
          <w:sz w:val="27"/>
          <w:szCs w:val="27"/>
        </w:rPr>
        <w:t>2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 к настоящему</w:t>
      </w:r>
      <w:r w:rsidR="00F005D9">
        <w:rPr>
          <w:sz w:val="26"/>
          <w:szCs w:val="26"/>
        </w:rPr>
        <w:t xml:space="preserve"> Решению</w:t>
      </w:r>
      <w:r w:rsidR="00C41BAE" w:rsidRPr="00352CB3">
        <w:rPr>
          <w:sz w:val="26"/>
          <w:szCs w:val="26"/>
        </w:rPr>
        <w:t>.</w:t>
      </w:r>
    </w:p>
    <w:p w:rsidR="00C41BAE" w:rsidRPr="00352CB3" w:rsidRDefault="00C41BAE" w:rsidP="00E3119F">
      <w:pPr>
        <w:tabs>
          <w:tab w:val="left" w:pos="7380"/>
        </w:tabs>
        <w:ind w:firstLine="709"/>
        <w:jc w:val="both"/>
        <w:rPr>
          <w:sz w:val="26"/>
          <w:szCs w:val="26"/>
        </w:rPr>
      </w:pPr>
    </w:p>
    <w:p w:rsidR="00E43EF5" w:rsidRPr="00AD4EC0" w:rsidRDefault="00E43EF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 xml:space="preserve">17.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E43EF5" w:rsidRPr="00AD4EC0" w:rsidRDefault="00E43EF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 w:rsidR="00AD4EC0"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="00AD4EC0">
        <w:rPr>
          <w:rFonts w:ascii="PT Astra Serif" w:hAnsi="PT Astra Serif"/>
          <w:bCs/>
          <w:sz w:val="27"/>
          <w:szCs w:val="27"/>
        </w:rPr>
        <w:t xml:space="preserve"> </w:t>
      </w:r>
      <w:r w:rsidR="005F63D1"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43EF5" w:rsidRPr="0083706E" w:rsidRDefault="00E43EF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83706E">
        <w:rPr>
          <w:rFonts w:ascii="PT Astra Serif" w:hAnsi="PT Astra Serif"/>
          <w:bCs/>
          <w:sz w:val="27"/>
          <w:szCs w:val="27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E43EF5" w:rsidRPr="00AD4EC0" w:rsidRDefault="008E05C3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="00E43EF5"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43EF5" w:rsidRPr="00AD4EC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E43EF5" w:rsidRPr="00AD4EC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18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="00DF7869"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19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Pr="00AD4EC0" w:rsidRDefault="00920177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3EF5" w:rsidRPr="007F318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>20. Установить, что казначейскому сопровождению подлежат следующие средства:</w:t>
      </w:r>
    </w:p>
    <w:p w:rsidR="00E43EF5" w:rsidRPr="007F318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</w:t>
      </w:r>
      <w:r w:rsidR="007F3180" w:rsidRPr="007F3180">
        <w:rPr>
          <w:rFonts w:ascii="PT Astra Serif" w:hAnsi="PT Astra Serif"/>
          <w:bCs/>
          <w:sz w:val="27"/>
          <w:szCs w:val="27"/>
        </w:rPr>
        <w:t>5</w:t>
      </w:r>
      <w:r w:rsidRPr="007F3180">
        <w:rPr>
          <w:rFonts w:ascii="PT Astra Serif" w:hAnsi="PT Astra Serif"/>
          <w:bCs/>
          <w:sz w:val="27"/>
          <w:szCs w:val="27"/>
        </w:rPr>
        <w:t xml:space="preserve"> году на сумму </w:t>
      </w:r>
      <w:r w:rsidR="00CD4081" w:rsidRPr="007F3180">
        <w:rPr>
          <w:rFonts w:ascii="PT Astra Serif" w:hAnsi="PT Astra Serif"/>
          <w:bCs/>
          <w:sz w:val="27"/>
          <w:szCs w:val="27"/>
        </w:rPr>
        <w:t>5</w:t>
      </w:r>
      <w:r w:rsidRPr="007F3180">
        <w:rPr>
          <w:rFonts w:ascii="PT Astra Serif" w:hAnsi="PT Astra Serif"/>
          <w:bCs/>
          <w:sz w:val="27"/>
          <w:szCs w:val="27"/>
        </w:rPr>
        <w:t xml:space="preserve">0 000,0 тыс. рублей и более, источником финансового </w:t>
      </w:r>
      <w:proofErr w:type="gramStart"/>
      <w:r w:rsidRPr="007F3180">
        <w:rPr>
          <w:rFonts w:ascii="PT Astra Serif" w:hAnsi="PT Astra Serif"/>
          <w:bCs/>
          <w:sz w:val="27"/>
          <w:szCs w:val="27"/>
        </w:rPr>
        <w:t>обеспечения</w:t>
      </w:r>
      <w:proofErr w:type="gramEnd"/>
      <w:r w:rsidRPr="007F3180">
        <w:rPr>
          <w:rFonts w:ascii="PT Astra Serif" w:hAnsi="PT Astra Serif"/>
          <w:bCs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E43EF5" w:rsidRPr="007F318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 xml:space="preserve">          2) авансовые платежи по контрактам (договорам) о поставке товаров, выполнении работ, оказании услуг, заключаемым в 202</w:t>
      </w:r>
      <w:r w:rsidR="007F3180">
        <w:rPr>
          <w:rFonts w:ascii="PT Astra Serif" w:hAnsi="PT Astra Serif"/>
          <w:bCs/>
          <w:sz w:val="27"/>
          <w:szCs w:val="27"/>
        </w:rPr>
        <w:t>5</w:t>
      </w:r>
      <w:r w:rsidRPr="007F3180">
        <w:rPr>
          <w:rFonts w:ascii="PT Astra Serif" w:hAnsi="PT Astra Serif"/>
          <w:bCs/>
          <w:sz w:val="27"/>
          <w:szCs w:val="27"/>
        </w:rPr>
        <w:t xml:space="preserve"> году на сумму </w:t>
      </w:r>
      <w:r w:rsidR="00CD4081" w:rsidRPr="007F3180">
        <w:rPr>
          <w:rFonts w:ascii="PT Astra Serif" w:hAnsi="PT Astra Serif"/>
          <w:bCs/>
          <w:sz w:val="27"/>
          <w:szCs w:val="27"/>
        </w:rPr>
        <w:t>5</w:t>
      </w:r>
      <w:r w:rsidRPr="007F3180">
        <w:rPr>
          <w:rFonts w:ascii="PT Astra Serif" w:hAnsi="PT Astra Serif"/>
          <w:bCs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7F3180">
        <w:rPr>
          <w:rFonts w:ascii="PT Astra Serif" w:hAnsi="PT Astra Serif"/>
          <w:bCs/>
          <w:sz w:val="27"/>
          <w:szCs w:val="27"/>
        </w:rPr>
        <w:t>обеспечения</w:t>
      </w:r>
      <w:proofErr w:type="gramEnd"/>
      <w:r w:rsidRPr="007F3180">
        <w:rPr>
          <w:rFonts w:ascii="PT Astra Serif" w:hAnsi="PT Astra Serif"/>
          <w:bCs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5" w:history="1">
        <w:r w:rsidRPr="007F3180">
          <w:rPr>
            <w:bCs/>
            <w:sz w:val="27"/>
            <w:szCs w:val="27"/>
          </w:rPr>
          <w:t>абзацем вторым пункта 1 статьи 78.1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и </w:t>
      </w:r>
      <w:hyperlink r:id="rId6" w:history="1">
        <w:r w:rsidRPr="007F3180">
          <w:rPr>
            <w:bCs/>
            <w:sz w:val="27"/>
            <w:szCs w:val="27"/>
          </w:rPr>
          <w:t>статьей 78.2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Бюджетного кодекса Российской Федерации;</w:t>
      </w:r>
    </w:p>
    <w:p w:rsidR="00E43EF5" w:rsidRPr="007F318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lastRenderedPageBreak/>
        <w:t xml:space="preserve">         </w:t>
      </w:r>
      <w:proofErr w:type="gramStart"/>
      <w:r w:rsidRPr="007F3180">
        <w:rPr>
          <w:rFonts w:ascii="PT Astra Serif" w:hAnsi="PT Astra Serif"/>
          <w:bCs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7" w:history="1">
        <w:r w:rsidRPr="007F3180">
          <w:rPr>
            <w:bCs/>
            <w:sz w:val="27"/>
            <w:szCs w:val="27"/>
          </w:rPr>
          <w:t xml:space="preserve">пунктах 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1 и </w:t>
      </w:r>
      <w:hyperlink r:id="rId8" w:history="1">
        <w:r w:rsidRPr="007F3180">
          <w:rPr>
            <w:bCs/>
            <w:sz w:val="27"/>
            <w:szCs w:val="27"/>
          </w:rPr>
          <w:t>2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7F3180">
        <w:rPr>
          <w:rFonts w:ascii="PT Astra Serif" w:hAnsi="PT Astra Serif"/>
          <w:bCs/>
          <w:sz w:val="27"/>
          <w:szCs w:val="27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920177" w:rsidRPr="00AD4EC0" w:rsidRDefault="00920177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190931" w:rsidRPr="00AD4EC0" w:rsidRDefault="0019093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 w:rsidR="008E05C3">
        <w:rPr>
          <w:rFonts w:ascii="PT Astra Serif" w:hAnsi="PT Astra Serif"/>
          <w:bCs/>
          <w:sz w:val="27"/>
          <w:szCs w:val="27"/>
        </w:rPr>
        <w:t>0</w:t>
      </w:r>
      <w:r w:rsidRPr="00AD4EC0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 w:rsidR="00F974FE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</w:t>
      </w:r>
      <w:r w:rsidR="00F974FE">
        <w:rPr>
          <w:rFonts w:ascii="PT Astra Serif" w:hAnsi="PT Astra Serif"/>
          <w:bCs/>
          <w:sz w:val="27"/>
          <w:szCs w:val="27"/>
        </w:rPr>
        <w:t xml:space="preserve"> </w:t>
      </w:r>
      <w:r w:rsidR="006D74F5">
        <w:rPr>
          <w:rFonts w:ascii="PT Astra Serif" w:hAnsi="PT Astra Serif"/>
          <w:bCs/>
          <w:sz w:val="27"/>
          <w:szCs w:val="27"/>
        </w:rPr>
        <w:t>50</w:t>
      </w:r>
      <w:r w:rsidR="00A76C5F" w:rsidRPr="00AD4EC0">
        <w:rPr>
          <w:rFonts w:ascii="PT Astra Serif" w:hAnsi="PT Astra Serif"/>
          <w:bCs/>
          <w:sz w:val="27"/>
          <w:szCs w:val="27"/>
        </w:rPr>
        <w:t>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F974FE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>0,0 тыс. рублей, на 202</w:t>
      </w:r>
      <w:r w:rsidR="00F974FE"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>0,0 тыс. рублей.</w:t>
      </w: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 w:rsidR="008E05C3"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поступающие в </w:t>
      </w:r>
      <w:r w:rsidR="0036268A" w:rsidRPr="00AD4EC0">
        <w:rPr>
          <w:rFonts w:ascii="PT Astra Serif" w:hAnsi="PT Astra Serif"/>
          <w:bCs/>
          <w:sz w:val="27"/>
          <w:szCs w:val="27"/>
        </w:rPr>
        <w:t>районн</w:t>
      </w:r>
      <w:r w:rsidR="0036268A">
        <w:rPr>
          <w:rFonts w:ascii="PT Astra Serif" w:hAnsi="PT Astra Serif"/>
          <w:bCs/>
          <w:sz w:val="27"/>
          <w:szCs w:val="27"/>
        </w:rPr>
        <w:t>ый</w:t>
      </w:r>
      <w:r w:rsidR="0036268A" w:rsidRPr="00AD4EC0">
        <w:rPr>
          <w:rFonts w:ascii="PT Astra Serif" w:hAnsi="PT Astra Serif"/>
          <w:bCs/>
          <w:sz w:val="27"/>
          <w:szCs w:val="27"/>
        </w:rPr>
        <w:t xml:space="preserve"> бюджет</w:t>
      </w:r>
      <w:r w:rsidRPr="00AD4EC0">
        <w:rPr>
          <w:rFonts w:ascii="PT Astra Serif" w:hAnsi="PT Astra Serif"/>
          <w:bCs/>
          <w:sz w:val="27"/>
          <w:szCs w:val="27"/>
        </w:rPr>
        <w:t xml:space="preserve"> неналоговые доходы в виде платы за негативное </w:t>
      </w:r>
      <w:r w:rsidR="009C7947" w:rsidRPr="00AD4EC0">
        <w:rPr>
          <w:rFonts w:ascii="PT Astra Serif" w:hAnsi="PT Astra Serif"/>
          <w:bCs/>
          <w:sz w:val="27"/>
          <w:szCs w:val="27"/>
        </w:rPr>
        <w:t>воздействие на окружающую среду</w:t>
      </w:r>
      <w:r w:rsidR="00DC2A07" w:rsidRPr="00AD4EC0">
        <w:rPr>
          <w:rFonts w:ascii="PT Astra Serif" w:hAnsi="PT Astra Serif"/>
          <w:bCs/>
          <w:sz w:val="27"/>
          <w:szCs w:val="27"/>
        </w:rPr>
        <w:t xml:space="preserve">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</w:t>
      </w:r>
      <w:r w:rsidR="00E43EF5" w:rsidRPr="00AD4EC0">
        <w:rPr>
          <w:rFonts w:ascii="PT Astra Serif" w:hAnsi="PT Astra Serif"/>
          <w:bCs/>
          <w:sz w:val="27"/>
          <w:szCs w:val="27"/>
        </w:rPr>
        <w:t>направляются на реализацию</w:t>
      </w:r>
      <w:proofErr w:type="gramEnd"/>
      <w:r w:rsidR="00E43EF5"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="00E43EF5" w:rsidRPr="00AD4EC0">
        <w:rPr>
          <w:rFonts w:ascii="PT Astra Serif" w:hAnsi="PT Astra Serif"/>
          <w:bCs/>
          <w:sz w:val="27"/>
          <w:szCs w:val="27"/>
        </w:rPr>
        <w:t>плана мероприятий, указанных в пункте 1 статьи 16.6, пункте 1 статьи 75.1 и пункте 1 статьи 78.2 Федерального закона от 10 января 2002 №</w:t>
      </w:r>
      <w:r w:rsidR="007F3180">
        <w:rPr>
          <w:rFonts w:ascii="PT Astra Serif" w:hAnsi="PT Astra Serif"/>
          <w:bCs/>
          <w:sz w:val="27"/>
          <w:szCs w:val="27"/>
        </w:rPr>
        <w:t xml:space="preserve"> </w:t>
      </w:r>
      <w:r w:rsidR="00E43EF5"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 w:rsidR="008E05C3">
        <w:rPr>
          <w:rFonts w:ascii="PT Astra Serif" w:hAnsi="PT Astra Serif"/>
          <w:bCs/>
          <w:sz w:val="27"/>
          <w:szCs w:val="27"/>
        </w:rPr>
        <w:t xml:space="preserve">, </w:t>
      </w:r>
      <w:r w:rsidR="00AD60CF">
        <w:rPr>
          <w:rFonts w:ascii="PT Astra Serif" w:hAnsi="PT Astra Serif"/>
          <w:bCs/>
          <w:sz w:val="27"/>
          <w:szCs w:val="27"/>
        </w:rPr>
        <w:t xml:space="preserve">Томской области, </w:t>
      </w:r>
      <w:r w:rsidR="00AD60CF" w:rsidRPr="00DE0B3D">
        <w:rPr>
          <w:rFonts w:ascii="PT Astra Serif" w:hAnsi="PT Astra Serif"/>
          <w:bCs/>
          <w:sz w:val="27"/>
          <w:szCs w:val="27"/>
        </w:rPr>
        <w:t>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 w:rsidR="00AD60CF"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EE5043" w:rsidRPr="00EE5043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EE5043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="0036268A" w:rsidRPr="00AD4EC0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Pr="00EE5043">
        <w:rPr>
          <w:rFonts w:ascii="PT Astra Serif" w:hAnsi="PT Astra Serif"/>
          <w:bCs/>
          <w:sz w:val="27"/>
          <w:szCs w:val="27"/>
        </w:rPr>
        <w:t>на 1 января 2025 года в объеме неполного использования бюджетных ассигнований от поступлений в 202</w:t>
      </w:r>
      <w:r w:rsidR="007F3180">
        <w:rPr>
          <w:rFonts w:ascii="PT Astra Serif" w:hAnsi="PT Astra Serif"/>
          <w:bCs/>
          <w:sz w:val="27"/>
          <w:szCs w:val="27"/>
        </w:rPr>
        <w:t>4</w:t>
      </w:r>
      <w:r w:rsidRPr="00EE5043">
        <w:rPr>
          <w:rFonts w:ascii="PT Astra Serif" w:hAnsi="PT Astra Serif"/>
          <w:bCs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EE5043">
        <w:rPr>
          <w:rFonts w:ascii="PT Astra Serif" w:hAnsi="PT Astra Serif"/>
          <w:bCs/>
          <w:sz w:val="27"/>
          <w:szCs w:val="27"/>
        </w:rPr>
        <w:t xml:space="preserve"> объема бюджетных ассигнований на реализацию Плана.</w:t>
      </w:r>
    </w:p>
    <w:p w:rsidR="00EE5043" w:rsidRPr="00AD4EC0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D4081" w:rsidRPr="00AD4EC0" w:rsidRDefault="00CD408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sectPr w:rsidR="00A57312" w:rsidRPr="00AD4EC0" w:rsidSect="00E43A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37AEF"/>
    <w:rsid w:val="00043E66"/>
    <w:rsid w:val="0004491B"/>
    <w:rsid w:val="00055324"/>
    <w:rsid w:val="00057617"/>
    <w:rsid w:val="00064A6C"/>
    <w:rsid w:val="0008457C"/>
    <w:rsid w:val="00092417"/>
    <w:rsid w:val="000978DF"/>
    <w:rsid w:val="000B5229"/>
    <w:rsid w:val="000C59C9"/>
    <w:rsid w:val="000C6FA6"/>
    <w:rsid w:val="000C748D"/>
    <w:rsid w:val="000D33F8"/>
    <w:rsid w:val="000E1829"/>
    <w:rsid w:val="000F7D6E"/>
    <w:rsid w:val="001013FA"/>
    <w:rsid w:val="001072E2"/>
    <w:rsid w:val="00122538"/>
    <w:rsid w:val="00122F20"/>
    <w:rsid w:val="00135647"/>
    <w:rsid w:val="00136873"/>
    <w:rsid w:val="00136D6D"/>
    <w:rsid w:val="00144540"/>
    <w:rsid w:val="00147C51"/>
    <w:rsid w:val="001607D5"/>
    <w:rsid w:val="0016266E"/>
    <w:rsid w:val="00190931"/>
    <w:rsid w:val="001A1CCB"/>
    <w:rsid w:val="001A3C33"/>
    <w:rsid w:val="001C1D15"/>
    <w:rsid w:val="001C45B5"/>
    <w:rsid w:val="001C757B"/>
    <w:rsid w:val="002365CF"/>
    <w:rsid w:val="00242C6A"/>
    <w:rsid w:val="00252D5C"/>
    <w:rsid w:val="002605AA"/>
    <w:rsid w:val="0026217A"/>
    <w:rsid w:val="002641DD"/>
    <w:rsid w:val="00271B8F"/>
    <w:rsid w:val="00296D4B"/>
    <w:rsid w:val="002E06F5"/>
    <w:rsid w:val="002E4336"/>
    <w:rsid w:val="002F4A69"/>
    <w:rsid w:val="002F4C7C"/>
    <w:rsid w:val="00316A79"/>
    <w:rsid w:val="003260B6"/>
    <w:rsid w:val="00327B6D"/>
    <w:rsid w:val="00330357"/>
    <w:rsid w:val="003364DD"/>
    <w:rsid w:val="00352CB3"/>
    <w:rsid w:val="00355F16"/>
    <w:rsid w:val="00361FF2"/>
    <w:rsid w:val="0036268A"/>
    <w:rsid w:val="00365E42"/>
    <w:rsid w:val="00371166"/>
    <w:rsid w:val="003761B7"/>
    <w:rsid w:val="0038386E"/>
    <w:rsid w:val="0038737F"/>
    <w:rsid w:val="00395256"/>
    <w:rsid w:val="003A6C63"/>
    <w:rsid w:val="003B4DDB"/>
    <w:rsid w:val="003B75D7"/>
    <w:rsid w:val="003D5F53"/>
    <w:rsid w:val="003D603B"/>
    <w:rsid w:val="003F2A3E"/>
    <w:rsid w:val="00400787"/>
    <w:rsid w:val="00402A07"/>
    <w:rsid w:val="00415127"/>
    <w:rsid w:val="004225CB"/>
    <w:rsid w:val="00430584"/>
    <w:rsid w:val="004371D8"/>
    <w:rsid w:val="00437969"/>
    <w:rsid w:val="00437D2C"/>
    <w:rsid w:val="004608D2"/>
    <w:rsid w:val="00460A6F"/>
    <w:rsid w:val="004703EE"/>
    <w:rsid w:val="00471D18"/>
    <w:rsid w:val="004751AC"/>
    <w:rsid w:val="00477C07"/>
    <w:rsid w:val="004900EE"/>
    <w:rsid w:val="004B57B0"/>
    <w:rsid w:val="004C21A7"/>
    <w:rsid w:val="004D709C"/>
    <w:rsid w:val="004E1CBF"/>
    <w:rsid w:val="004E6125"/>
    <w:rsid w:val="004E629F"/>
    <w:rsid w:val="004E6FFF"/>
    <w:rsid w:val="004F49DA"/>
    <w:rsid w:val="0051490F"/>
    <w:rsid w:val="00526F17"/>
    <w:rsid w:val="0053336C"/>
    <w:rsid w:val="005340D9"/>
    <w:rsid w:val="005356FD"/>
    <w:rsid w:val="00536494"/>
    <w:rsid w:val="0054355A"/>
    <w:rsid w:val="00545736"/>
    <w:rsid w:val="005467F9"/>
    <w:rsid w:val="005545B2"/>
    <w:rsid w:val="00554819"/>
    <w:rsid w:val="00557AF1"/>
    <w:rsid w:val="00562258"/>
    <w:rsid w:val="00581C0A"/>
    <w:rsid w:val="00584F2E"/>
    <w:rsid w:val="00595CAF"/>
    <w:rsid w:val="005A1BB7"/>
    <w:rsid w:val="005C6384"/>
    <w:rsid w:val="005D313F"/>
    <w:rsid w:val="005D6FAA"/>
    <w:rsid w:val="005F63D1"/>
    <w:rsid w:val="005F7272"/>
    <w:rsid w:val="00615632"/>
    <w:rsid w:val="0062138D"/>
    <w:rsid w:val="0062367D"/>
    <w:rsid w:val="0062440E"/>
    <w:rsid w:val="00627199"/>
    <w:rsid w:val="0063139E"/>
    <w:rsid w:val="006379BB"/>
    <w:rsid w:val="0066439B"/>
    <w:rsid w:val="00694181"/>
    <w:rsid w:val="00697435"/>
    <w:rsid w:val="006A37A0"/>
    <w:rsid w:val="006B3469"/>
    <w:rsid w:val="006B7C4B"/>
    <w:rsid w:val="006C6843"/>
    <w:rsid w:val="006D74F5"/>
    <w:rsid w:val="006E3020"/>
    <w:rsid w:val="006E6531"/>
    <w:rsid w:val="00705FAE"/>
    <w:rsid w:val="007347C7"/>
    <w:rsid w:val="00737407"/>
    <w:rsid w:val="0075450F"/>
    <w:rsid w:val="00773F84"/>
    <w:rsid w:val="00786670"/>
    <w:rsid w:val="0079698A"/>
    <w:rsid w:val="007A424F"/>
    <w:rsid w:val="007B42F9"/>
    <w:rsid w:val="007B67A2"/>
    <w:rsid w:val="007C1D90"/>
    <w:rsid w:val="007C6AEC"/>
    <w:rsid w:val="007D0F1B"/>
    <w:rsid w:val="007D2F03"/>
    <w:rsid w:val="007D4220"/>
    <w:rsid w:val="007E4A5C"/>
    <w:rsid w:val="007F25BC"/>
    <w:rsid w:val="007F3180"/>
    <w:rsid w:val="007F3655"/>
    <w:rsid w:val="00802BC3"/>
    <w:rsid w:val="008052BD"/>
    <w:rsid w:val="00811811"/>
    <w:rsid w:val="00822BA2"/>
    <w:rsid w:val="00830404"/>
    <w:rsid w:val="00830924"/>
    <w:rsid w:val="00833CDE"/>
    <w:rsid w:val="0083401D"/>
    <w:rsid w:val="0083706E"/>
    <w:rsid w:val="008607FA"/>
    <w:rsid w:val="00885A00"/>
    <w:rsid w:val="00887412"/>
    <w:rsid w:val="00887860"/>
    <w:rsid w:val="00891985"/>
    <w:rsid w:val="0089681C"/>
    <w:rsid w:val="008A3A84"/>
    <w:rsid w:val="008A4033"/>
    <w:rsid w:val="008A509F"/>
    <w:rsid w:val="008C4F28"/>
    <w:rsid w:val="008D744E"/>
    <w:rsid w:val="008E05C3"/>
    <w:rsid w:val="008E0826"/>
    <w:rsid w:val="00903830"/>
    <w:rsid w:val="00912E22"/>
    <w:rsid w:val="00920177"/>
    <w:rsid w:val="00924130"/>
    <w:rsid w:val="009357BA"/>
    <w:rsid w:val="00937480"/>
    <w:rsid w:val="0094688D"/>
    <w:rsid w:val="00946F0C"/>
    <w:rsid w:val="00953CE7"/>
    <w:rsid w:val="00955D57"/>
    <w:rsid w:val="00993CE8"/>
    <w:rsid w:val="00993E0A"/>
    <w:rsid w:val="009A1617"/>
    <w:rsid w:val="009A7A14"/>
    <w:rsid w:val="009B6C04"/>
    <w:rsid w:val="009C2A9A"/>
    <w:rsid w:val="009C7947"/>
    <w:rsid w:val="009E0FEC"/>
    <w:rsid w:val="009E3308"/>
    <w:rsid w:val="009E671A"/>
    <w:rsid w:val="009F081A"/>
    <w:rsid w:val="009F37D4"/>
    <w:rsid w:val="009F524F"/>
    <w:rsid w:val="009F5761"/>
    <w:rsid w:val="009F76E3"/>
    <w:rsid w:val="00A05C53"/>
    <w:rsid w:val="00A07F58"/>
    <w:rsid w:val="00A264A6"/>
    <w:rsid w:val="00A269FB"/>
    <w:rsid w:val="00A57312"/>
    <w:rsid w:val="00A63D42"/>
    <w:rsid w:val="00A65D83"/>
    <w:rsid w:val="00A67165"/>
    <w:rsid w:val="00A70432"/>
    <w:rsid w:val="00A76C5F"/>
    <w:rsid w:val="00A77321"/>
    <w:rsid w:val="00A905D4"/>
    <w:rsid w:val="00AA00C9"/>
    <w:rsid w:val="00AC19E5"/>
    <w:rsid w:val="00AC235D"/>
    <w:rsid w:val="00AD0BEB"/>
    <w:rsid w:val="00AD4EC0"/>
    <w:rsid w:val="00AD60CF"/>
    <w:rsid w:val="00AF2523"/>
    <w:rsid w:val="00AF2671"/>
    <w:rsid w:val="00AF3B80"/>
    <w:rsid w:val="00B14BFE"/>
    <w:rsid w:val="00B250BE"/>
    <w:rsid w:val="00B3419D"/>
    <w:rsid w:val="00B45540"/>
    <w:rsid w:val="00B46BE7"/>
    <w:rsid w:val="00B5037A"/>
    <w:rsid w:val="00B50B99"/>
    <w:rsid w:val="00B60921"/>
    <w:rsid w:val="00B72501"/>
    <w:rsid w:val="00B77096"/>
    <w:rsid w:val="00BA0708"/>
    <w:rsid w:val="00BB180C"/>
    <w:rsid w:val="00BC19E3"/>
    <w:rsid w:val="00BD2DC1"/>
    <w:rsid w:val="00BE44A9"/>
    <w:rsid w:val="00BF31BE"/>
    <w:rsid w:val="00C10939"/>
    <w:rsid w:val="00C16A64"/>
    <w:rsid w:val="00C32E84"/>
    <w:rsid w:val="00C41BAE"/>
    <w:rsid w:val="00C50003"/>
    <w:rsid w:val="00C54110"/>
    <w:rsid w:val="00C579F5"/>
    <w:rsid w:val="00C6625F"/>
    <w:rsid w:val="00C77F15"/>
    <w:rsid w:val="00C90B47"/>
    <w:rsid w:val="00C92234"/>
    <w:rsid w:val="00C93C79"/>
    <w:rsid w:val="00C94A43"/>
    <w:rsid w:val="00CA28D1"/>
    <w:rsid w:val="00CB6D8D"/>
    <w:rsid w:val="00CD4081"/>
    <w:rsid w:val="00CE1CD9"/>
    <w:rsid w:val="00CF5979"/>
    <w:rsid w:val="00CF655C"/>
    <w:rsid w:val="00D017CD"/>
    <w:rsid w:val="00D16419"/>
    <w:rsid w:val="00D16F4A"/>
    <w:rsid w:val="00D26C24"/>
    <w:rsid w:val="00D44C1F"/>
    <w:rsid w:val="00D4775E"/>
    <w:rsid w:val="00D57A6D"/>
    <w:rsid w:val="00D62DCB"/>
    <w:rsid w:val="00D73F38"/>
    <w:rsid w:val="00D83E5B"/>
    <w:rsid w:val="00D955FD"/>
    <w:rsid w:val="00DA2442"/>
    <w:rsid w:val="00DA6903"/>
    <w:rsid w:val="00DA69BE"/>
    <w:rsid w:val="00DC2A07"/>
    <w:rsid w:val="00DD44E4"/>
    <w:rsid w:val="00DD4554"/>
    <w:rsid w:val="00DD4C22"/>
    <w:rsid w:val="00DD4E59"/>
    <w:rsid w:val="00DD5400"/>
    <w:rsid w:val="00DE071C"/>
    <w:rsid w:val="00DF4B81"/>
    <w:rsid w:val="00DF7869"/>
    <w:rsid w:val="00E215F8"/>
    <w:rsid w:val="00E3119F"/>
    <w:rsid w:val="00E43A0D"/>
    <w:rsid w:val="00E43EF5"/>
    <w:rsid w:val="00E45805"/>
    <w:rsid w:val="00E62B23"/>
    <w:rsid w:val="00E62B25"/>
    <w:rsid w:val="00E7237F"/>
    <w:rsid w:val="00E9529B"/>
    <w:rsid w:val="00E95C4C"/>
    <w:rsid w:val="00EA6D3D"/>
    <w:rsid w:val="00EC58F7"/>
    <w:rsid w:val="00ED1B7D"/>
    <w:rsid w:val="00ED2B54"/>
    <w:rsid w:val="00EE5043"/>
    <w:rsid w:val="00EE5681"/>
    <w:rsid w:val="00EF6050"/>
    <w:rsid w:val="00F005D9"/>
    <w:rsid w:val="00F05295"/>
    <w:rsid w:val="00F27D22"/>
    <w:rsid w:val="00F3182B"/>
    <w:rsid w:val="00F5368B"/>
    <w:rsid w:val="00F60AFE"/>
    <w:rsid w:val="00F63221"/>
    <w:rsid w:val="00F6465A"/>
    <w:rsid w:val="00F7052C"/>
    <w:rsid w:val="00F85D5F"/>
    <w:rsid w:val="00F974FE"/>
    <w:rsid w:val="00FA44CE"/>
    <w:rsid w:val="00FA62CD"/>
    <w:rsid w:val="00FA6AAA"/>
    <w:rsid w:val="00FA74BB"/>
    <w:rsid w:val="00FA756D"/>
    <w:rsid w:val="00FC3003"/>
    <w:rsid w:val="00FD2B9E"/>
    <w:rsid w:val="00FD7CFD"/>
    <w:rsid w:val="00FE7599"/>
    <w:rsid w:val="00FE7B74"/>
    <w:rsid w:val="00FF02F9"/>
    <w:rsid w:val="00FF50F0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3E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3EF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E43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</TotalTime>
  <Pages>6</Pages>
  <Words>2488</Words>
  <Characters>14184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145</cp:revision>
  <cp:lastPrinted>2024-11-14T03:59:00Z</cp:lastPrinted>
  <dcterms:created xsi:type="dcterms:W3CDTF">2021-08-17T05:34:00Z</dcterms:created>
  <dcterms:modified xsi:type="dcterms:W3CDTF">2024-11-14T07:45:00Z</dcterms:modified>
</cp:coreProperties>
</file>